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B" w:rsidRPr="00FE35B4" w:rsidRDefault="004B2C1D">
      <w:pPr>
        <w:rPr>
          <w:lang w:val="es-ES_tradnl"/>
        </w:rPr>
      </w:pPr>
      <w:r w:rsidRPr="00FE35B4">
        <w:rPr>
          <w:highlight w:val="yellow"/>
          <w:lang w:val="es-ES_tradnl"/>
        </w:rPr>
        <w:t>[Agency</w:t>
      </w:r>
      <w:r w:rsidR="0021251B" w:rsidRPr="00FE35B4">
        <w:rPr>
          <w:highlight w:val="yellow"/>
          <w:lang w:val="es-ES_tradnl"/>
        </w:rPr>
        <w:t xml:space="preserve"> letterhead</w:t>
      </w:r>
      <w:r w:rsidR="0021251B" w:rsidRPr="00FE35B4">
        <w:rPr>
          <w:lang w:val="es-ES_tradnl"/>
        </w:rPr>
        <w:t>]</w:t>
      </w:r>
    </w:p>
    <w:p w:rsidR="00527BAA" w:rsidRPr="00FE35B4" w:rsidRDefault="00FE35B4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Información </w:t>
      </w:r>
      <w:r w:rsidR="0063066B">
        <w:rPr>
          <w:b/>
          <w:lang w:val="es-ES_tradnl"/>
        </w:rPr>
        <w:t>m</w:t>
      </w:r>
      <w:r>
        <w:rPr>
          <w:b/>
          <w:lang w:val="es-ES_tradnl"/>
        </w:rPr>
        <w:t xml:space="preserve">édica para </w:t>
      </w:r>
      <w:r w:rsidR="0063066B">
        <w:rPr>
          <w:b/>
          <w:lang w:val="es-ES_tradnl"/>
        </w:rPr>
        <w:t>p</w:t>
      </w:r>
      <w:r>
        <w:rPr>
          <w:b/>
          <w:lang w:val="es-ES_tradnl"/>
        </w:rPr>
        <w:t xml:space="preserve">ersonas en </w:t>
      </w:r>
      <w:r w:rsidR="0063066B">
        <w:rPr>
          <w:b/>
          <w:lang w:val="es-ES_tradnl"/>
        </w:rPr>
        <w:t>c</w:t>
      </w:r>
      <w:r>
        <w:rPr>
          <w:b/>
          <w:lang w:val="es-ES_tradnl"/>
        </w:rPr>
        <w:t xml:space="preserve">ontacto con la </w:t>
      </w:r>
      <w:r w:rsidR="0063066B">
        <w:rPr>
          <w:b/>
          <w:lang w:val="es-ES_tradnl"/>
        </w:rPr>
        <w:t>i</w:t>
      </w:r>
      <w:r>
        <w:rPr>
          <w:b/>
          <w:lang w:val="es-ES_tradnl"/>
        </w:rPr>
        <w:t>nfluenza</w:t>
      </w:r>
      <w:r w:rsidR="0063066B">
        <w:rPr>
          <w:b/>
          <w:lang w:val="es-ES_tradnl"/>
        </w:rPr>
        <w:t>/gripe</w:t>
      </w:r>
      <w:r>
        <w:rPr>
          <w:b/>
          <w:lang w:val="es-ES_tradnl"/>
        </w:rPr>
        <w:t xml:space="preserve"> </w:t>
      </w:r>
      <w:r w:rsidR="0063066B">
        <w:rPr>
          <w:b/>
          <w:lang w:val="es-ES_tradnl"/>
        </w:rPr>
        <w:t>a</w:t>
      </w:r>
      <w:r>
        <w:rPr>
          <w:b/>
          <w:lang w:val="es-ES_tradnl"/>
        </w:rPr>
        <w:t>viar</w:t>
      </w:r>
    </w:p>
    <w:p w:rsidR="00FE35B4" w:rsidRDefault="0063066B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E</w:t>
      </w:r>
      <w:r w:rsidR="00FE35B4">
        <w:rPr>
          <w:lang w:val="es-ES_tradnl"/>
        </w:rPr>
        <w:t xml:space="preserve">sta información se provee a razón de que usted ha entrado en contacto con aves infectadas con la influenza aviar. </w:t>
      </w:r>
    </w:p>
    <w:p w:rsidR="00FE35B4" w:rsidRPr="008275D6" w:rsidRDefault="00FE35B4" w:rsidP="00F579C7">
      <w:pPr>
        <w:spacing w:after="0" w:line="240" w:lineRule="auto"/>
        <w:rPr>
          <w:sz w:val="18"/>
          <w:lang w:val="es-ES_tradnl"/>
        </w:rPr>
      </w:pPr>
    </w:p>
    <w:p w:rsidR="00FE35B4" w:rsidRDefault="00FE35B4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La influenza aviar es una enfermedad viral que afecta a todas las especies de pájaros. Las pe</w:t>
      </w:r>
      <w:r w:rsidR="00BC1519">
        <w:rPr>
          <w:lang w:val="es-ES_tradnl"/>
        </w:rPr>
        <w:t>r</w:t>
      </w:r>
      <w:r>
        <w:rPr>
          <w:lang w:val="es-ES_tradnl"/>
        </w:rPr>
        <w:t>sonas pueden entrar en contacto con la influenza aviar a través del contacto directo con un ave infectada o al entrar en contacto con objetos o ambientes que han sido contaminados por heces o descarga nasal</w:t>
      </w:r>
      <w:r w:rsidR="00BC1519">
        <w:rPr>
          <w:lang w:val="es-ES_tradnl"/>
        </w:rPr>
        <w:t xml:space="preserve"> de un ave infectada.</w:t>
      </w:r>
    </w:p>
    <w:p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:rsidR="00D21B84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Influenza</w:t>
      </w:r>
      <w:r w:rsidR="008275D6">
        <w:rPr>
          <w:b/>
          <w:lang w:val="es-ES_tradnl"/>
        </w:rPr>
        <w:t>/gripe</w:t>
      </w:r>
      <w:r>
        <w:rPr>
          <w:b/>
          <w:lang w:val="es-ES_tradnl"/>
        </w:rPr>
        <w:t xml:space="preserve"> </w:t>
      </w:r>
      <w:r w:rsidR="008275D6">
        <w:rPr>
          <w:b/>
          <w:lang w:val="es-ES_tradnl"/>
        </w:rPr>
        <w:t>a</w:t>
      </w:r>
      <w:r>
        <w:rPr>
          <w:b/>
          <w:lang w:val="es-ES_tradnl"/>
        </w:rPr>
        <w:t>viar</w:t>
      </w:r>
      <w:r w:rsidR="0021251B" w:rsidRPr="00FE35B4">
        <w:rPr>
          <w:b/>
          <w:lang w:val="es-ES_tradnl"/>
        </w:rPr>
        <w:t xml:space="preserve">: </w:t>
      </w:r>
      <w:r>
        <w:rPr>
          <w:b/>
          <w:lang w:val="es-ES_tradnl"/>
        </w:rPr>
        <w:t>Riesgo a las personas</w:t>
      </w:r>
    </w:p>
    <w:p w:rsidR="00BC1519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Su riesgo de enfermarse de influenza aviar es muy bajo. En julio del 2015, nadie se enfermó de la variedad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 xml:space="preserve">viar que infecta aves en los Estados Unidos en </w:t>
      </w:r>
      <w:r w:rsidR="008275D6">
        <w:rPr>
          <w:lang w:val="es-ES_tradnl"/>
        </w:rPr>
        <w:t>e</w:t>
      </w:r>
      <w:r>
        <w:rPr>
          <w:lang w:val="es-ES_tradnl"/>
        </w:rPr>
        <w:t xml:space="preserve">ste año. Sin embargo, virus similares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>viar han enfermado a personas en otras partes del mundo.</w:t>
      </w:r>
    </w:p>
    <w:p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:rsidR="007D5451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Monitoree señales y síntoma</w:t>
      </w:r>
      <w:r w:rsidR="009D2181" w:rsidRPr="00FE35B4">
        <w:rPr>
          <w:b/>
          <w:lang w:val="es-ES_tradnl"/>
        </w:rPr>
        <w:t>s</w:t>
      </w:r>
    </w:p>
    <w:p w:rsidR="00BC1519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A pesar que su riesgo de enfermarse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 xml:space="preserve">viar es muy bajo, es importante que monitoree señales y síntomas que podrían ser en relación a una infección de </w:t>
      </w:r>
      <w:r w:rsidR="008275D6">
        <w:rPr>
          <w:lang w:val="es-ES_tradnl"/>
        </w:rPr>
        <w:t>i</w:t>
      </w:r>
      <w:r>
        <w:rPr>
          <w:lang w:val="es-ES_tradnl"/>
        </w:rPr>
        <w:t xml:space="preserve">nfluenza </w:t>
      </w:r>
      <w:r w:rsidR="008275D6">
        <w:rPr>
          <w:lang w:val="es-ES_tradnl"/>
        </w:rPr>
        <w:t>a</w:t>
      </w:r>
      <w:r>
        <w:rPr>
          <w:lang w:val="es-ES_tradnl"/>
        </w:rPr>
        <w:t xml:space="preserve">viar. </w:t>
      </w:r>
      <w:r w:rsidR="008275D6">
        <w:rPr>
          <w:lang w:val="es-ES_tradnl"/>
        </w:rPr>
        <w:t>E</w:t>
      </w:r>
      <w:r>
        <w:rPr>
          <w:lang w:val="es-ES_tradnl"/>
        </w:rPr>
        <w:t>stos incluyen cualquiera de los siguientes: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Fiebre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de garganta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Tos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Flujo nasal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Falta de </w:t>
      </w:r>
      <w:r w:rsidR="008275D6">
        <w:rPr>
          <w:lang w:val="es-ES_tradnl"/>
        </w:rPr>
        <w:t>a</w:t>
      </w:r>
      <w:r>
        <w:rPr>
          <w:lang w:val="es-ES_tradnl"/>
        </w:rPr>
        <w:t>liento</w:t>
      </w:r>
    </w:p>
    <w:p w:rsidR="00BC1519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Inflamación ocular/ conjuntivitis</w:t>
      </w:r>
    </w:p>
    <w:p w:rsidR="00E359E3" w:rsidRPr="00FE35B4" w:rsidRDefault="00BC1519" w:rsidP="00F579C7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>
        <w:rPr>
          <w:lang w:val="es-ES_tradnl"/>
        </w:rPr>
        <w:t>Dolor muscular</w:t>
      </w:r>
    </w:p>
    <w:p w:rsidR="00B80B54" w:rsidRPr="008275D6" w:rsidRDefault="00B80B54" w:rsidP="00F579C7">
      <w:pPr>
        <w:spacing w:after="0" w:line="240" w:lineRule="auto"/>
        <w:rPr>
          <w:sz w:val="18"/>
          <w:lang w:val="es-ES_tradnl"/>
        </w:rPr>
      </w:pPr>
    </w:p>
    <w:p w:rsidR="00BC1519" w:rsidRDefault="008275D6" w:rsidP="00F579C7">
      <w:pPr>
        <w:spacing w:after="0" w:line="240" w:lineRule="auto"/>
        <w:rPr>
          <w:lang w:val="es-ES_tradnl"/>
        </w:rPr>
      </w:pPr>
      <w:bookmarkStart w:id="0" w:name="_GoBack"/>
      <w:bookmarkEnd w:id="0"/>
      <w:r>
        <w:rPr>
          <w:lang w:val="es-ES_tradnl"/>
        </w:rPr>
        <w:t>E</w:t>
      </w:r>
      <w:r w:rsidR="00BC1519">
        <w:rPr>
          <w:lang w:val="es-ES_tradnl"/>
        </w:rPr>
        <w:t xml:space="preserve">stas señales o síntomas NO significa necesariamente que ha sido infectado con la </w:t>
      </w:r>
      <w:r>
        <w:rPr>
          <w:lang w:val="es-ES_tradnl"/>
        </w:rPr>
        <w:t>i</w:t>
      </w:r>
      <w:r w:rsidR="00BC1519">
        <w:rPr>
          <w:lang w:val="es-ES_tradnl"/>
        </w:rPr>
        <w:t xml:space="preserve">nfluenza </w:t>
      </w:r>
      <w:r>
        <w:rPr>
          <w:lang w:val="es-ES_tradnl"/>
        </w:rPr>
        <w:t>a</w:t>
      </w:r>
      <w:r w:rsidR="00BC1519">
        <w:rPr>
          <w:lang w:val="es-ES_tradnl"/>
        </w:rPr>
        <w:t>viar. Sin embargo, es importante que nos notifique (ve</w:t>
      </w:r>
      <w:r>
        <w:rPr>
          <w:lang w:val="es-ES_tradnl"/>
        </w:rPr>
        <w:t>a</w:t>
      </w:r>
      <w:r w:rsidR="00BC1519">
        <w:rPr>
          <w:lang w:val="es-ES_tradnl"/>
        </w:rPr>
        <w:t xml:space="preserve"> a continuación) inmediatamente para que podamos evaluarle y tratarle. Usted obtendrá una hoja de registro para ayudarle con </w:t>
      </w:r>
      <w:r>
        <w:rPr>
          <w:lang w:val="es-ES_tradnl"/>
        </w:rPr>
        <w:t>e</w:t>
      </w:r>
      <w:r w:rsidR="00BC1519">
        <w:rPr>
          <w:lang w:val="es-ES_tradnl"/>
        </w:rPr>
        <w:t>ste monitoreo.</w:t>
      </w:r>
    </w:p>
    <w:p w:rsidR="00F579C7" w:rsidRPr="008275D6" w:rsidRDefault="00F579C7" w:rsidP="00F579C7">
      <w:pPr>
        <w:spacing w:after="0" w:line="240" w:lineRule="auto"/>
        <w:rPr>
          <w:b/>
          <w:sz w:val="18"/>
          <w:lang w:val="es-ES_tradnl"/>
        </w:rPr>
      </w:pPr>
    </w:p>
    <w:p w:rsidR="00AA1F9E" w:rsidRPr="00FE35B4" w:rsidRDefault="00BC1519" w:rsidP="00F579C7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Si usted se enferma</w:t>
      </w:r>
      <w:r w:rsidR="00AA1F9E" w:rsidRPr="00FE35B4">
        <w:rPr>
          <w:b/>
          <w:lang w:val="es-ES_tradnl"/>
        </w:rPr>
        <w:t xml:space="preserve"> </w:t>
      </w:r>
    </w:p>
    <w:p w:rsidR="00F579C7" w:rsidRPr="00FE35B4" w:rsidRDefault="00BC1519" w:rsidP="00F579C7">
      <w:pPr>
        <w:spacing w:after="0" w:line="240" w:lineRule="auto"/>
        <w:rPr>
          <w:lang w:val="es-ES_tradnl"/>
        </w:rPr>
      </w:pPr>
      <w:r>
        <w:rPr>
          <w:lang w:val="es-ES_tradnl"/>
        </w:rPr>
        <w:t>Si usted se enferma dentro de diez (10) días después de su última exposición a la influenza aviar, por favor haga lo siguiente</w:t>
      </w:r>
      <w:r w:rsidR="00ED72EE" w:rsidRPr="00FE35B4">
        <w:rPr>
          <w:lang w:val="es-ES_tradnl"/>
        </w:rPr>
        <w:t>:</w:t>
      </w:r>
    </w:p>
    <w:p w:rsidR="00ED72EE" w:rsidRPr="00FE35B4" w:rsidRDefault="00BC1519" w:rsidP="00F579C7">
      <w:pPr>
        <w:pStyle w:val="ListParagraph"/>
        <w:numPr>
          <w:ilvl w:val="0"/>
          <w:numId w:val="3"/>
        </w:numPr>
        <w:spacing w:after="0" w:line="240" w:lineRule="auto"/>
        <w:rPr>
          <w:lang w:val="es-ES_tradnl"/>
        </w:rPr>
      </w:pPr>
      <w:r>
        <w:rPr>
          <w:b/>
          <w:lang w:val="es-ES_tradnl"/>
        </w:rPr>
        <w:t>Llame al número mencionado a continuación para establecer una evaluación médica, pruebas y tratamiento lo más pronto posible.</w:t>
      </w:r>
      <w:r w:rsidR="00ED72EE" w:rsidRPr="00FE35B4">
        <w:rPr>
          <w:lang w:val="es-ES_tradnl"/>
        </w:rPr>
        <w:t xml:space="preserve">  </w:t>
      </w:r>
      <w:r>
        <w:rPr>
          <w:lang w:val="es-ES_tradnl"/>
        </w:rPr>
        <w:t xml:space="preserve">A menos que tenga una emergencia médica, por favor llame a </w:t>
      </w:r>
      <w:r w:rsidR="008275D6">
        <w:rPr>
          <w:lang w:val="es-ES_tradnl"/>
        </w:rPr>
        <w:t>e</w:t>
      </w:r>
      <w:r>
        <w:rPr>
          <w:lang w:val="es-ES_tradnl"/>
        </w:rPr>
        <w:t xml:space="preserve">ste número </w:t>
      </w:r>
      <w:r w:rsidRPr="00BC1519">
        <w:rPr>
          <w:i/>
          <w:lang w:val="es-ES_tradnl"/>
        </w:rPr>
        <w:t>antes</w:t>
      </w:r>
      <w:r>
        <w:rPr>
          <w:lang w:val="es-ES_tradnl"/>
        </w:rPr>
        <w:t xml:space="preserve"> de ir al doctor para tomar las precau</w:t>
      </w:r>
      <w:r w:rsidR="00723989">
        <w:rPr>
          <w:lang w:val="es-ES_tradnl"/>
        </w:rPr>
        <w:t>ciones apropiadas</w:t>
      </w:r>
      <w:r w:rsidR="00F35C60" w:rsidRPr="00FE35B4">
        <w:rPr>
          <w:lang w:val="es-ES_tradnl"/>
        </w:rPr>
        <w:t>.</w:t>
      </w:r>
      <w:r w:rsidR="009D31FD" w:rsidRPr="00FE35B4">
        <w:rPr>
          <w:lang w:val="es-ES_tradnl"/>
        </w:rPr>
        <w:t xml:space="preserve"> </w:t>
      </w:r>
    </w:p>
    <w:p w:rsidR="00B94E80" w:rsidRPr="00FE35B4" w:rsidRDefault="00723989" w:rsidP="00F579C7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Tome pasos para prevenir que se repartan gérmenes a otros</w:t>
      </w:r>
      <w:r w:rsidR="0043008D" w:rsidRPr="00FE35B4">
        <w:rPr>
          <w:b/>
          <w:lang w:val="es-ES_tradnl"/>
        </w:rPr>
        <w:t>.</w:t>
      </w:r>
      <w:r w:rsidR="0043008D" w:rsidRPr="00FE35B4">
        <w:rPr>
          <w:lang w:val="es-ES_tradnl"/>
        </w:rPr>
        <w:t xml:space="preserve"> </w:t>
      </w:r>
      <w:r>
        <w:rPr>
          <w:lang w:val="es-ES_tradnl"/>
        </w:rPr>
        <w:t>Esto significa quedarse en casa, no ir a trabajar o a la escuela y evitar el contacto cercano como besar o compartir cepillos de dientes o bebidas. Esto significa lavar sus manos constantemente y cubrir su tos y estornudos</w:t>
      </w:r>
      <w:r w:rsidR="00B94E80" w:rsidRPr="00FE35B4">
        <w:rPr>
          <w:lang w:val="es-ES_tradnl"/>
        </w:rPr>
        <w:t>.</w:t>
      </w:r>
    </w:p>
    <w:p w:rsidR="00F579C7" w:rsidRPr="008275D6" w:rsidRDefault="00F579C7" w:rsidP="00F579C7">
      <w:pPr>
        <w:pStyle w:val="ListParagraph"/>
        <w:spacing w:after="0" w:line="240" w:lineRule="auto"/>
        <w:rPr>
          <w:b/>
          <w:sz w:val="18"/>
          <w:lang w:val="es-ES_tradnl"/>
        </w:rPr>
      </w:pPr>
    </w:p>
    <w:p w:rsidR="00786353" w:rsidRPr="00FE35B4" w:rsidRDefault="008275D6" w:rsidP="00B714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>¿A QUIÉN</w:t>
      </w:r>
      <w:r w:rsidR="00AB1DD5">
        <w:rPr>
          <w:b/>
          <w:lang w:val="es-ES_tradnl"/>
        </w:rPr>
        <w:t xml:space="preserve"> DEBO</w:t>
      </w:r>
      <w:r>
        <w:rPr>
          <w:b/>
          <w:lang w:val="es-ES_tradnl"/>
        </w:rPr>
        <w:t xml:space="preserve"> LLAM</w:t>
      </w:r>
      <w:r w:rsidR="00AB1DD5">
        <w:rPr>
          <w:b/>
          <w:lang w:val="es-ES_tradnl"/>
        </w:rPr>
        <w:t>AR</w:t>
      </w:r>
      <w:r>
        <w:rPr>
          <w:b/>
          <w:lang w:val="es-ES_tradnl"/>
        </w:rPr>
        <w:t xml:space="preserve">? </w:t>
      </w:r>
    </w:p>
    <w:p w:rsidR="00786353" w:rsidRPr="00FE35B4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>1</w:t>
      </w:r>
      <w:r w:rsidR="008275D6">
        <w:rPr>
          <w:vertAlign w:val="superscript"/>
          <w:lang w:val="es-ES_tradnl"/>
        </w:rPr>
        <w:t>ra</w:t>
      </w:r>
      <w:r w:rsidR="00013CCC"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="00013CCC" w:rsidRPr="00FE35B4">
        <w:rPr>
          <w:lang w:val="es-ES_tradnl"/>
        </w:rPr>
        <w:t xml:space="preserve">: </w:t>
      </w:r>
      <w:r w:rsidR="00013CCC" w:rsidRPr="00FE35B4">
        <w:rPr>
          <w:lang w:val="es-ES_tradnl"/>
        </w:rPr>
        <w:tab/>
      </w:r>
      <w:r w:rsidR="00BC1519">
        <w:rPr>
          <w:lang w:val="es-ES_tradnl"/>
        </w:rPr>
        <w:t xml:space="preserve">Nombre de </w:t>
      </w:r>
      <w:r w:rsidR="00B7145C">
        <w:rPr>
          <w:lang w:val="es-ES_tradnl"/>
        </w:rPr>
        <w:t>c</w:t>
      </w:r>
      <w:r w:rsidR="00BC1519">
        <w:rPr>
          <w:lang w:val="es-ES_tradnl"/>
        </w:rPr>
        <w:t>ontacto</w:t>
      </w:r>
      <w:r w:rsidR="00013CCC" w:rsidRPr="00FE35B4">
        <w:rPr>
          <w:lang w:val="es-ES_tradnl"/>
        </w:rPr>
        <w:t>: _</w:t>
      </w:r>
      <w:r w:rsidRPr="00FE35B4">
        <w:rPr>
          <w:lang w:val="es-ES_tradnl"/>
        </w:rPr>
        <w:t>_______________________________________________________</w:t>
      </w:r>
    </w:p>
    <w:p w:rsidR="00786353" w:rsidRPr="00FE35B4" w:rsidRDefault="00786353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 w:rsidR="00BC1519">
        <w:rPr>
          <w:lang w:val="es-ES_tradnl"/>
        </w:rPr>
        <w:t>Teléfono</w:t>
      </w:r>
      <w:r w:rsidRPr="00FE35B4">
        <w:rPr>
          <w:lang w:val="es-ES_tradnl"/>
        </w:rPr>
        <w:t>: _____________________________________________________</w:t>
      </w:r>
      <w:r w:rsidR="00BC1519">
        <w:rPr>
          <w:lang w:val="es-ES_tradnl"/>
        </w:rPr>
        <w:t>_______</w:t>
      </w:r>
      <w:r w:rsidRPr="00FE35B4">
        <w:rPr>
          <w:lang w:val="es-ES_tradnl"/>
        </w:rPr>
        <w:t>______</w:t>
      </w:r>
    </w:p>
    <w:p w:rsidR="00BC1519" w:rsidRPr="00FE35B4" w:rsidRDefault="00786353" w:rsidP="00BC15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>2</w:t>
      </w:r>
      <w:r w:rsidRPr="00FE35B4">
        <w:rPr>
          <w:vertAlign w:val="superscript"/>
          <w:lang w:val="es-ES_tradnl"/>
        </w:rPr>
        <w:t>d</w:t>
      </w:r>
      <w:r w:rsidR="008275D6">
        <w:rPr>
          <w:vertAlign w:val="superscript"/>
          <w:lang w:val="es-ES_tradnl"/>
        </w:rPr>
        <w:t>a</w:t>
      </w:r>
      <w:r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Pr="00FE35B4">
        <w:rPr>
          <w:lang w:val="es-ES_tradnl"/>
        </w:rPr>
        <w:t xml:space="preserve">: </w:t>
      </w:r>
      <w:r w:rsidRPr="00FE35B4">
        <w:rPr>
          <w:lang w:val="es-ES_tradnl"/>
        </w:rPr>
        <w:tab/>
      </w:r>
      <w:r w:rsidR="00BC1519">
        <w:rPr>
          <w:lang w:val="es-ES_tradnl"/>
        </w:rPr>
        <w:t xml:space="preserve">Nombre de </w:t>
      </w:r>
      <w:r w:rsidR="00B7145C">
        <w:rPr>
          <w:lang w:val="es-ES_tradnl"/>
        </w:rPr>
        <w:t>c</w:t>
      </w:r>
      <w:r w:rsidR="00BC1519">
        <w:rPr>
          <w:lang w:val="es-ES_tradnl"/>
        </w:rPr>
        <w:t>ontacto</w:t>
      </w:r>
      <w:r w:rsidR="00BC1519" w:rsidRPr="00FE35B4">
        <w:rPr>
          <w:lang w:val="es-ES_tradnl"/>
        </w:rPr>
        <w:t>: ________________________________________________________</w:t>
      </w:r>
    </w:p>
    <w:p w:rsidR="00BC1519" w:rsidRPr="00FE35B4" w:rsidRDefault="00BC1519" w:rsidP="00BC15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>
        <w:rPr>
          <w:lang w:val="es-ES_tradnl"/>
        </w:rPr>
        <w:t>Teléfono</w:t>
      </w:r>
      <w:r w:rsidRPr="00FE35B4">
        <w:rPr>
          <w:lang w:val="es-ES_tradnl"/>
        </w:rPr>
        <w:t>: _____________________________________________________</w:t>
      </w:r>
      <w:r>
        <w:rPr>
          <w:lang w:val="es-ES_tradnl"/>
        </w:rPr>
        <w:t>_______</w:t>
      </w:r>
      <w:r w:rsidRPr="00FE35B4">
        <w:rPr>
          <w:lang w:val="es-ES_tradnl"/>
        </w:rPr>
        <w:t>______</w:t>
      </w:r>
    </w:p>
    <w:p w:rsidR="007316F1" w:rsidRPr="00B7145C" w:rsidRDefault="00786353" w:rsidP="00BC15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40"/>
        </w:tabs>
        <w:spacing w:after="0" w:line="360" w:lineRule="auto"/>
        <w:rPr>
          <w:spacing w:val="-5"/>
          <w:lang w:val="es-ES_tradnl"/>
        </w:rPr>
      </w:pPr>
      <w:r w:rsidRPr="00FE35B4">
        <w:rPr>
          <w:lang w:val="es-ES_tradnl"/>
        </w:rPr>
        <w:t>3</w:t>
      </w:r>
      <w:r w:rsidR="008275D6">
        <w:rPr>
          <w:vertAlign w:val="superscript"/>
          <w:lang w:val="es-ES_tradnl"/>
        </w:rPr>
        <w:t>ra</w:t>
      </w:r>
      <w:r w:rsidRPr="00FE35B4">
        <w:rPr>
          <w:lang w:val="es-ES_tradnl"/>
        </w:rPr>
        <w:t xml:space="preserve"> </w:t>
      </w:r>
      <w:r w:rsidR="00BC1519">
        <w:rPr>
          <w:lang w:val="es-ES_tradnl"/>
        </w:rPr>
        <w:t>Elección</w:t>
      </w:r>
      <w:r w:rsidRPr="00FE35B4">
        <w:rPr>
          <w:lang w:val="es-ES_tradnl"/>
        </w:rPr>
        <w:t>:</w:t>
      </w:r>
      <w:r w:rsidRPr="00FE35B4">
        <w:rPr>
          <w:lang w:val="es-ES_tradnl"/>
        </w:rPr>
        <w:tab/>
      </w:r>
      <w:r w:rsidR="00BC1519" w:rsidRPr="00B7145C">
        <w:rPr>
          <w:spacing w:val="-5"/>
          <w:lang w:val="es-ES_tradnl"/>
        </w:rPr>
        <w:t>División de Salud Pública de Carolina del Norte</w:t>
      </w:r>
      <w:r w:rsidRPr="00B7145C">
        <w:rPr>
          <w:spacing w:val="-5"/>
          <w:lang w:val="es-ES_tradnl"/>
        </w:rPr>
        <w:t xml:space="preserve"> </w:t>
      </w:r>
      <w:r w:rsidRPr="00B7145C">
        <w:rPr>
          <w:spacing w:val="-5"/>
          <w:sz w:val="18"/>
          <w:lang w:val="es-ES_tradnl"/>
        </w:rPr>
        <w:t>(</w:t>
      </w:r>
      <w:r w:rsidR="00BC1519" w:rsidRPr="00B7145C">
        <w:rPr>
          <w:spacing w:val="-5"/>
          <w:sz w:val="18"/>
          <w:lang w:val="es-ES_tradnl"/>
        </w:rPr>
        <w:t>Departamento Estatal de Salud</w:t>
      </w:r>
      <w:r w:rsidRPr="00B7145C">
        <w:rPr>
          <w:spacing w:val="-5"/>
          <w:sz w:val="18"/>
          <w:lang w:val="es-ES_tradnl"/>
        </w:rPr>
        <w:t>)</w:t>
      </w:r>
      <w:r w:rsidR="007316F1" w:rsidRPr="00B7145C">
        <w:rPr>
          <w:spacing w:val="-5"/>
          <w:lang w:val="es-ES_tradnl"/>
        </w:rPr>
        <w:t xml:space="preserve"> </w:t>
      </w:r>
      <w:r w:rsidR="00B7145C">
        <w:rPr>
          <w:spacing w:val="-5"/>
          <w:lang w:val="es-ES_tradnl"/>
        </w:rPr>
        <w:t xml:space="preserve">Epidemiólogo en </w:t>
      </w:r>
      <w:r w:rsidR="00BC1519" w:rsidRPr="00B7145C">
        <w:rPr>
          <w:spacing w:val="-5"/>
          <w:lang w:val="es-ES_tradnl"/>
        </w:rPr>
        <w:t xml:space="preserve">guardia </w:t>
      </w:r>
    </w:p>
    <w:p w:rsidR="00CA3653" w:rsidRPr="00FE35B4" w:rsidRDefault="007316F1" w:rsidP="00B80B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lang w:val="es-ES_tradnl"/>
        </w:rPr>
      </w:pPr>
      <w:r w:rsidRPr="00FE35B4">
        <w:rPr>
          <w:lang w:val="es-ES_tradnl"/>
        </w:rPr>
        <w:tab/>
      </w:r>
      <w:r w:rsidRPr="00FE35B4">
        <w:rPr>
          <w:lang w:val="es-ES_tradnl"/>
        </w:rPr>
        <w:tab/>
      </w:r>
      <w:r w:rsidR="00BC1519">
        <w:rPr>
          <w:lang w:val="es-ES_tradnl"/>
        </w:rPr>
        <w:t>Teléfono</w:t>
      </w:r>
      <w:r w:rsidRPr="00FE35B4">
        <w:rPr>
          <w:lang w:val="es-ES_tradnl"/>
        </w:rPr>
        <w:t xml:space="preserve">: </w:t>
      </w:r>
      <w:r w:rsidRPr="00FE35B4">
        <w:rPr>
          <w:u w:val="single"/>
          <w:lang w:val="es-ES_tradnl"/>
        </w:rPr>
        <w:t>__(919) 733-3419_____________________________________________</w:t>
      </w:r>
    </w:p>
    <w:sectPr w:rsidR="00CA3653" w:rsidRPr="00FE35B4" w:rsidSect="00B8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D6" w:rsidRDefault="008275D6" w:rsidP="007F3D19">
      <w:pPr>
        <w:spacing w:after="0" w:line="240" w:lineRule="auto"/>
      </w:pPr>
      <w:r>
        <w:separator/>
      </w:r>
    </w:p>
  </w:endnote>
  <w:endnote w:type="continuationSeparator" w:id="0">
    <w:p w:rsidR="008275D6" w:rsidRDefault="008275D6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D6" w:rsidRDefault="008275D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D6" w:rsidRDefault="008275D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D6" w:rsidRDefault="008275D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D6" w:rsidRDefault="008275D6" w:rsidP="007F3D19">
      <w:pPr>
        <w:spacing w:after="0" w:line="240" w:lineRule="auto"/>
      </w:pPr>
      <w:r>
        <w:separator/>
      </w:r>
    </w:p>
  </w:footnote>
  <w:footnote w:type="continuationSeparator" w:id="0">
    <w:p w:rsidR="008275D6" w:rsidRDefault="008275D6" w:rsidP="007F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D6" w:rsidRDefault="008275D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D6" w:rsidRDefault="008275D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D6" w:rsidRDefault="008275D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BA"/>
    <w:multiLevelType w:val="hybridMultilevel"/>
    <w:tmpl w:val="2624B126"/>
    <w:lvl w:ilvl="0" w:tplc="AD46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41F5"/>
    <w:multiLevelType w:val="hybridMultilevel"/>
    <w:tmpl w:val="3A5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72A5"/>
    <w:multiLevelType w:val="hybridMultilevel"/>
    <w:tmpl w:val="F4C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2385"/>
    <w:rsid w:val="00013C22"/>
    <w:rsid w:val="00013CCC"/>
    <w:rsid w:val="000A5620"/>
    <w:rsid w:val="000C4F63"/>
    <w:rsid w:val="000E4C5B"/>
    <w:rsid w:val="00130009"/>
    <w:rsid w:val="001624E0"/>
    <w:rsid w:val="00192BDA"/>
    <w:rsid w:val="001A6E4D"/>
    <w:rsid w:val="0021251B"/>
    <w:rsid w:val="002C1C86"/>
    <w:rsid w:val="00396201"/>
    <w:rsid w:val="003A36F1"/>
    <w:rsid w:val="003A79B8"/>
    <w:rsid w:val="00402E7A"/>
    <w:rsid w:val="0043008D"/>
    <w:rsid w:val="00437995"/>
    <w:rsid w:val="004423F1"/>
    <w:rsid w:val="00453948"/>
    <w:rsid w:val="00454F7F"/>
    <w:rsid w:val="00481CB2"/>
    <w:rsid w:val="004B2C1D"/>
    <w:rsid w:val="004D5328"/>
    <w:rsid w:val="00503D7C"/>
    <w:rsid w:val="00527BAA"/>
    <w:rsid w:val="00614E39"/>
    <w:rsid w:val="00620C59"/>
    <w:rsid w:val="0063066B"/>
    <w:rsid w:val="006311C0"/>
    <w:rsid w:val="006B37B6"/>
    <w:rsid w:val="006E38EE"/>
    <w:rsid w:val="006F2679"/>
    <w:rsid w:val="006F7D24"/>
    <w:rsid w:val="00723989"/>
    <w:rsid w:val="007316F1"/>
    <w:rsid w:val="00751DE3"/>
    <w:rsid w:val="007623E8"/>
    <w:rsid w:val="00785CCE"/>
    <w:rsid w:val="00786353"/>
    <w:rsid w:val="007A77DA"/>
    <w:rsid w:val="007D5451"/>
    <w:rsid w:val="007F3D19"/>
    <w:rsid w:val="008237C9"/>
    <w:rsid w:val="008275D6"/>
    <w:rsid w:val="00836B79"/>
    <w:rsid w:val="0090279F"/>
    <w:rsid w:val="00994065"/>
    <w:rsid w:val="009A24D4"/>
    <w:rsid w:val="009D2181"/>
    <w:rsid w:val="009D31FD"/>
    <w:rsid w:val="00A36345"/>
    <w:rsid w:val="00A81C3F"/>
    <w:rsid w:val="00A93D08"/>
    <w:rsid w:val="00A96E3E"/>
    <w:rsid w:val="00AA1F9E"/>
    <w:rsid w:val="00AB1DD5"/>
    <w:rsid w:val="00AC452D"/>
    <w:rsid w:val="00AE1DB2"/>
    <w:rsid w:val="00B27DEF"/>
    <w:rsid w:val="00B7145C"/>
    <w:rsid w:val="00B760CD"/>
    <w:rsid w:val="00B80B54"/>
    <w:rsid w:val="00B92385"/>
    <w:rsid w:val="00B94E80"/>
    <w:rsid w:val="00BB1DAD"/>
    <w:rsid w:val="00BC1519"/>
    <w:rsid w:val="00BC6600"/>
    <w:rsid w:val="00BF3AA1"/>
    <w:rsid w:val="00C07398"/>
    <w:rsid w:val="00C365FB"/>
    <w:rsid w:val="00C73B8E"/>
    <w:rsid w:val="00CA3653"/>
    <w:rsid w:val="00CB4051"/>
    <w:rsid w:val="00CE0E13"/>
    <w:rsid w:val="00D061D0"/>
    <w:rsid w:val="00D21B84"/>
    <w:rsid w:val="00D22AFC"/>
    <w:rsid w:val="00D72E61"/>
    <w:rsid w:val="00E359E3"/>
    <w:rsid w:val="00EB5D27"/>
    <w:rsid w:val="00EC56EE"/>
    <w:rsid w:val="00EC7154"/>
    <w:rsid w:val="00ED72EE"/>
    <w:rsid w:val="00ED73DD"/>
    <w:rsid w:val="00F35C60"/>
    <w:rsid w:val="00F579C7"/>
    <w:rsid w:val="00F700DA"/>
    <w:rsid w:val="00FA1269"/>
    <w:rsid w:val="00FC4E19"/>
    <w:rsid w:val="00FE35B4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character" w:styleId="CommentReference">
    <w:name w:val="annotation reference"/>
    <w:basedOn w:val="DefaultParagraphFont"/>
    <w:uiPriority w:val="99"/>
    <w:semiHidden/>
    <w:unhideWhenUsed/>
    <w:rsid w:val="00013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2202</Characters>
  <Application>Microsoft Macintosh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Moore</dc:creator>
  <cp:lastModifiedBy>Hugh Avera</cp:lastModifiedBy>
  <cp:revision>6</cp:revision>
  <dcterms:created xsi:type="dcterms:W3CDTF">2015-09-02T16:00:00Z</dcterms:created>
  <dcterms:modified xsi:type="dcterms:W3CDTF">2015-09-02T16:09:00Z</dcterms:modified>
</cp:coreProperties>
</file>